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65" w:rsidRDefault="00951765" w:rsidP="00951765">
      <w:pPr>
        <w:jc w:val="center"/>
        <w:rPr>
          <w:sz w:val="32"/>
        </w:rPr>
      </w:pPr>
      <w:r w:rsidRPr="00396958">
        <w:rPr>
          <w:rFonts w:hint="eastAsia"/>
          <w:sz w:val="32"/>
        </w:rPr>
        <w:t>苏州现代货箱码头有限公司</w:t>
      </w:r>
    </w:p>
    <w:p w:rsidR="00951765" w:rsidRPr="00396958" w:rsidRDefault="00951765" w:rsidP="00951765">
      <w:pPr>
        <w:jc w:val="center"/>
        <w:rPr>
          <w:sz w:val="32"/>
        </w:rPr>
      </w:pPr>
      <w:r>
        <w:rPr>
          <w:rFonts w:hint="eastAsia"/>
          <w:sz w:val="32"/>
        </w:rPr>
        <w:t>电脑及显示器采购</w:t>
      </w:r>
      <w:r w:rsidRPr="00310C44">
        <w:rPr>
          <w:rFonts w:hint="eastAsia"/>
          <w:sz w:val="32"/>
        </w:rPr>
        <w:t>项目</w:t>
      </w:r>
      <w:r>
        <w:rPr>
          <w:rFonts w:hint="eastAsia"/>
          <w:sz w:val="32"/>
        </w:rPr>
        <w:t>中标</w:t>
      </w:r>
      <w:r w:rsidRPr="00396958">
        <w:rPr>
          <w:rFonts w:hint="eastAsia"/>
          <w:sz w:val="32"/>
        </w:rPr>
        <w:t>公示</w:t>
      </w:r>
    </w:p>
    <w:p w:rsidR="00951765" w:rsidRDefault="00951765" w:rsidP="00951765">
      <w:pPr>
        <w:spacing w:line="360" w:lineRule="auto"/>
      </w:pPr>
      <w:r>
        <w:rPr>
          <w:rFonts w:hint="eastAsia"/>
        </w:rPr>
        <w:t>招标编号：</w:t>
      </w:r>
      <w:r>
        <w:t xml:space="preserve"> </w:t>
      </w:r>
      <w:r>
        <w:rPr>
          <w:rFonts w:hint="eastAsia"/>
        </w:rPr>
        <w:t>TI-2021-039</w:t>
      </w:r>
    </w:p>
    <w:p w:rsidR="00951765" w:rsidRDefault="00951765" w:rsidP="00951765">
      <w:pPr>
        <w:spacing w:line="360" w:lineRule="auto"/>
      </w:pPr>
      <w:r>
        <w:rPr>
          <w:rFonts w:hint="eastAsia"/>
        </w:rPr>
        <w:t>招标单位：</w:t>
      </w:r>
      <w:r w:rsidRPr="00396958">
        <w:rPr>
          <w:rFonts w:hint="eastAsia"/>
        </w:rPr>
        <w:t>苏州现代货箱码头有限公司</w:t>
      </w:r>
    </w:p>
    <w:p w:rsidR="00951765" w:rsidRDefault="00951765" w:rsidP="00951765">
      <w:pPr>
        <w:spacing w:line="360" w:lineRule="auto"/>
      </w:pPr>
      <w:r>
        <w:rPr>
          <w:rFonts w:hint="eastAsia"/>
        </w:rPr>
        <w:t>项目名称：</w:t>
      </w:r>
      <w:r w:rsidRPr="00951765">
        <w:rPr>
          <w:rFonts w:hint="eastAsia"/>
        </w:rPr>
        <w:t>电脑及显示器采购项目</w:t>
      </w:r>
    </w:p>
    <w:p w:rsidR="00951765" w:rsidRDefault="00951765" w:rsidP="00951765">
      <w:pPr>
        <w:spacing w:line="360" w:lineRule="auto"/>
      </w:pPr>
      <w:r>
        <w:rPr>
          <w:rFonts w:hint="eastAsia"/>
        </w:rPr>
        <w:t>谈判时间：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951765" w:rsidRDefault="00951765" w:rsidP="00951765">
      <w:pPr>
        <w:spacing w:line="360" w:lineRule="auto"/>
      </w:pPr>
      <w:r>
        <w:rPr>
          <w:rFonts w:hint="eastAsia"/>
        </w:rPr>
        <w:t>公示时间：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日至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951765" w:rsidRDefault="00951765" w:rsidP="00951765">
      <w:pPr>
        <w:spacing w:line="360" w:lineRule="auto"/>
      </w:pPr>
      <w:r>
        <w:rPr>
          <w:rFonts w:hint="eastAsia"/>
        </w:rPr>
        <w:t>预中标单位：</w:t>
      </w:r>
      <w:r w:rsidRPr="00951765">
        <w:rPr>
          <w:rFonts w:ascii="Calibri" w:eastAsia="宋体" w:hAnsi="Calibri" w:cs="Times New Roman" w:hint="eastAsia"/>
        </w:rPr>
        <w:t>上海金石科技发展有限公司</w:t>
      </w:r>
    </w:p>
    <w:p w:rsidR="00951765" w:rsidRDefault="00951765" w:rsidP="00951765">
      <w:pPr>
        <w:spacing w:line="360" w:lineRule="auto"/>
      </w:pPr>
      <w:r>
        <w:rPr>
          <w:rFonts w:hint="eastAsia"/>
        </w:rPr>
        <w:t>预中标价格：</w:t>
      </w:r>
      <w:r>
        <w:rPr>
          <w:rFonts w:hint="eastAsia"/>
        </w:rPr>
        <w:t xml:space="preserve"> 178000</w:t>
      </w:r>
      <w:r>
        <w:rPr>
          <w:rFonts w:hint="eastAsia"/>
        </w:rPr>
        <w:t>元</w:t>
      </w:r>
    </w:p>
    <w:p w:rsidR="00951765" w:rsidRDefault="00951765" w:rsidP="00951765">
      <w:pPr>
        <w:spacing w:line="360" w:lineRule="auto"/>
      </w:pPr>
    </w:p>
    <w:p w:rsidR="00951765" w:rsidRPr="00396958" w:rsidRDefault="00951765" w:rsidP="00951765">
      <w:pPr>
        <w:spacing w:line="360" w:lineRule="auto"/>
      </w:pPr>
      <w:r>
        <w:rPr>
          <w:rFonts w:hint="eastAsia"/>
        </w:rPr>
        <w:t>公示期间，如有异议可通过以下方式反映：</w:t>
      </w:r>
      <w:r>
        <w:rPr>
          <w:rFonts w:hint="eastAsia"/>
        </w:rPr>
        <w:t xml:space="preserve">   </w:t>
      </w:r>
    </w:p>
    <w:p w:rsidR="00951765" w:rsidRDefault="00951765" w:rsidP="00951765">
      <w:pPr>
        <w:spacing w:line="360" w:lineRule="auto"/>
      </w:pPr>
      <w:r w:rsidRPr="00396958">
        <w:rPr>
          <w:rFonts w:hint="eastAsia"/>
        </w:rPr>
        <w:t>苏州现代货箱码头有限公司</w:t>
      </w:r>
      <w:r>
        <w:rPr>
          <w:rFonts w:hint="eastAsia"/>
        </w:rPr>
        <w:t>纪委</w:t>
      </w:r>
      <w:r>
        <w:rPr>
          <w:rFonts w:hint="eastAsia"/>
        </w:rPr>
        <w:t xml:space="preserve">   </w:t>
      </w:r>
    </w:p>
    <w:p w:rsidR="00951765" w:rsidRDefault="00951765" w:rsidP="00951765">
      <w:pPr>
        <w:spacing w:line="360" w:lineRule="auto"/>
      </w:pPr>
      <w:r>
        <w:rPr>
          <w:rFonts w:hint="eastAsia"/>
        </w:rPr>
        <w:t>联系电话：</w:t>
      </w:r>
      <w:r>
        <w:rPr>
          <w:rFonts w:hint="eastAsia"/>
        </w:rPr>
        <w:t xml:space="preserve">0512-53182800   </w:t>
      </w:r>
      <w:bookmarkStart w:id="0" w:name="_GoBack"/>
      <w:bookmarkEnd w:id="0"/>
    </w:p>
    <w:p w:rsidR="00AE04CD" w:rsidRDefault="00AE04CD"/>
    <w:sectPr w:rsidR="00AE04CD" w:rsidSect="00EF6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1765"/>
    <w:rsid w:val="00744E64"/>
    <w:rsid w:val="008C6ACD"/>
    <w:rsid w:val="00951765"/>
    <w:rsid w:val="00AE0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color w:val="000000" w:themeColor="text1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65"/>
    <w:pPr>
      <w:widowControl w:val="0"/>
      <w:jc w:val="both"/>
    </w:pPr>
    <w:rPr>
      <w:rFonts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薛婷婷</dc:creator>
  <cp:keywords/>
  <dc:description/>
  <cp:lastModifiedBy>薛婷婷</cp:lastModifiedBy>
  <cp:revision>2</cp:revision>
  <dcterms:created xsi:type="dcterms:W3CDTF">2021-08-20T02:59:00Z</dcterms:created>
  <dcterms:modified xsi:type="dcterms:W3CDTF">2021-08-20T03:11:00Z</dcterms:modified>
</cp:coreProperties>
</file>